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0B037F56" w14:textId="77777777" w:rsidR="008B640E" w:rsidRPr="0034227C" w:rsidRDefault="008B640E" w:rsidP="008B640E">
      <w:pPr>
        <w:pStyle w:val="Akapitzlist"/>
        <w:ind w:left="862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Geovita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4EECC5B5" w14:textId="77777777" w:rsidR="000F0331" w:rsidRPr="000F0331" w:rsidRDefault="000F0331" w:rsidP="000F0331">
      <w:pPr>
        <w:pStyle w:val="Akapitzlist"/>
        <w:ind w:left="1080"/>
        <w:jc w:val="both"/>
        <w:rPr>
          <w:rFonts w:ascii="Arial Nova Light" w:hAnsi="Arial Nova Light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011F859B" w14:textId="77777777" w:rsidR="001E2EC8" w:rsidRDefault="001E2EC8" w:rsidP="00C820E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1E2EC8">
        <w:rPr>
          <w:rFonts w:ascii="Arial Nova Light" w:hAnsi="Arial Nova Light" w:cstheme="minorHAnsi"/>
          <w:iCs/>
        </w:rPr>
        <w:t>Przedmiotem zamówienia jest 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5C669122" w14:textId="3C897A24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65DAB225" w14:textId="1BA67056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11F12BC2" w14:textId="4F7235B5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>cznik nr 1</w:t>
      </w:r>
      <w:r w:rsidR="003C5035">
        <w:rPr>
          <w:rFonts w:ascii="Arial Nova Light" w:hAnsi="Arial Nova Light"/>
          <w:color w:val="000000" w:themeColor="text1"/>
        </w:rPr>
        <w:t>1</w:t>
      </w:r>
      <w:r w:rsidRPr="0034227C">
        <w:rPr>
          <w:rFonts w:ascii="Arial Nova Light" w:hAnsi="Arial Nova Light"/>
          <w:color w:val="000000" w:themeColor="text1"/>
        </w:rPr>
        <w:t xml:space="preserve"> do Ogłoszenia </w:t>
      </w:r>
    </w:p>
    <w:p w14:paraId="6C285DAF" w14:textId="6A765989" w:rsidR="00C820EC" w:rsidRPr="001E2EC8" w:rsidRDefault="00C820EC" w:rsidP="001E2EC8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r>
        <w:rPr>
          <w:rFonts w:ascii="Arial Nova Light" w:hAnsi="Arial Nova Light"/>
          <w:color w:val="000000" w:themeColor="text1"/>
        </w:rPr>
        <w:t>G</w:t>
      </w:r>
      <w:r w:rsidRPr="006675C0">
        <w:rPr>
          <w:rFonts w:ascii="Arial Nova Light" w:hAnsi="Arial Nova Light"/>
          <w:color w:val="000000" w:themeColor="text1"/>
        </w:rPr>
        <w:t>eovita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r w:rsidRPr="006675C0">
        <w:rPr>
          <w:rFonts w:ascii="Arial Nova Light" w:hAnsi="Arial Nova Light"/>
          <w:color w:val="000000" w:themeColor="text1"/>
        </w:rPr>
        <w:t>Geovita S.A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1E2EC8">
        <w:rPr>
          <w:rFonts w:ascii="Arial Nova Light" w:hAnsi="Arial Nova Light"/>
          <w:color w:val="000000" w:themeColor="text1"/>
        </w:rPr>
        <w:t>„</w:t>
      </w:r>
      <w:r w:rsidR="001E2EC8" w:rsidRPr="001E2EC8">
        <w:rPr>
          <w:rFonts w:ascii="Arial Nova Light" w:hAnsi="Arial Nova Light" w:cstheme="minorHAnsi"/>
          <w:iCs/>
        </w:rPr>
        <w:t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639EE2DB" w14:textId="7240B7F9" w:rsidR="00C820EC" w:rsidRPr="00604557" w:rsidRDefault="00C820EC" w:rsidP="00C820EC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hyperlink r:id="rId9" w:history="1">
        <w:r w:rsidR="00024556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024556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024556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</w:p>
    <w:p w14:paraId="6171D521" w14:textId="77777777" w:rsidR="00C820E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r>
        <w:rPr>
          <w:rFonts w:ascii="Arial Nova Light" w:hAnsi="Arial Nova Light"/>
          <w:color w:val="000000" w:themeColor="text1"/>
        </w:rPr>
        <w:t xml:space="preserve">Geovita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68F54477" w14:textId="77777777" w:rsidR="006C43FF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4D274C94" w14:textId="4D2EEB51" w:rsidR="00721396" w:rsidRDefault="000F0331" w:rsidP="000F0331">
      <w:pPr>
        <w:pStyle w:val="Akapitzlist"/>
        <w:ind w:left="862"/>
        <w:jc w:val="both"/>
        <w:rPr>
          <w:rFonts w:ascii="Arial Nova Light" w:hAnsi="Arial Nova Light" w:cs="Times New Roman"/>
          <w:iCs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721396" w:rsidRPr="000F0331">
        <w:rPr>
          <w:rFonts w:ascii="Arial Nova Light" w:hAnsi="Arial Nova Light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 w:rsidRPr="000F0331">
        <w:rPr>
          <w:rFonts w:ascii="Arial Nova Light" w:hAnsi="Arial Nova Light" w:cs="Times New Roman"/>
          <w:iCs/>
        </w:rPr>
        <w:t xml:space="preserve">całości </w:t>
      </w:r>
      <w:r w:rsidR="00721396" w:rsidRPr="000F0331">
        <w:rPr>
          <w:rFonts w:ascii="Arial Nova Light" w:hAnsi="Arial Nova Light" w:cs="Times New Roman"/>
          <w:iCs/>
        </w:rPr>
        <w:t xml:space="preserve">obiektu z użytkowania. </w:t>
      </w:r>
      <w:r>
        <w:rPr>
          <w:rFonts w:ascii="Arial Nova Light" w:hAnsi="Arial Nova Light" w:cs="Times New Roman"/>
          <w:iCs/>
        </w:rPr>
        <w:t xml:space="preserve">Zamawiający wymaga, aby </w:t>
      </w:r>
      <w:r w:rsidR="00C706D7">
        <w:rPr>
          <w:rFonts w:ascii="Arial Nova Light" w:hAnsi="Arial Nova Light" w:cs="Times New Roman"/>
          <w:iCs/>
        </w:rPr>
        <w:t xml:space="preserve">obiekt </w:t>
      </w:r>
      <w:r>
        <w:rPr>
          <w:rFonts w:ascii="Arial Nova Light" w:hAnsi="Arial Nova Light" w:cs="Times New Roman"/>
          <w:iCs/>
        </w:rPr>
        <w:t>pracował nieprzerwanie w</w:t>
      </w:r>
      <w:r w:rsidR="00721396" w:rsidRPr="000F0331">
        <w:rPr>
          <w:rFonts w:ascii="Arial Nova Light" w:hAnsi="Arial Nova Light" w:cs="Times New Roman"/>
          <w:iCs/>
        </w:rPr>
        <w:t xml:space="preserve"> trakcie trwających p</w:t>
      </w:r>
      <w:r>
        <w:rPr>
          <w:rFonts w:ascii="Arial Nova Light" w:hAnsi="Arial Nova Light" w:cs="Times New Roman"/>
          <w:iCs/>
        </w:rPr>
        <w:t xml:space="preserve">rac budowlanych. </w:t>
      </w:r>
      <w:r w:rsidR="00721396" w:rsidRPr="000F0331">
        <w:rPr>
          <w:rFonts w:ascii="Arial Nova Light" w:hAnsi="Arial Nova Light" w:cs="Times New Roman"/>
          <w:iCs/>
        </w:rPr>
        <w:t>Prace budowlane będą musiały być prowadzone w sposób najmniej uciążliwy d</w:t>
      </w:r>
      <w:r>
        <w:rPr>
          <w:rFonts w:ascii="Arial Nova Light" w:hAnsi="Arial Nova Light" w:cs="Times New Roman"/>
          <w:iCs/>
        </w:rPr>
        <w:t>la funkcjonowania ww. h</w:t>
      </w:r>
      <w:r w:rsidR="00721396" w:rsidRPr="000F0331">
        <w:rPr>
          <w:rFonts w:ascii="Arial Nova Light" w:hAnsi="Arial Nova Light" w:cs="Times New Roman"/>
          <w:iCs/>
        </w:rPr>
        <w:t>otel</w:t>
      </w:r>
      <w:r w:rsidR="00D64624">
        <w:rPr>
          <w:rFonts w:ascii="Arial Nova Light" w:hAnsi="Arial Nova Light" w:cs="Times New Roman"/>
          <w:iCs/>
        </w:rPr>
        <w:t>i</w:t>
      </w:r>
      <w:r w:rsidR="00721396" w:rsidRPr="000F0331">
        <w:rPr>
          <w:rFonts w:ascii="Arial Nova Light" w:hAnsi="Arial Nova Light" w:cs="Times New Roman"/>
          <w:iCs/>
        </w:rPr>
        <w:t xml:space="preserve">. </w:t>
      </w:r>
    </w:p>
    <w:p w14:paraId="5511D29E" w14:textId="77777777" w:rsidR="00653DC2" w:rsidRDefault="00653DC2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06BFE811" w14:textId="2B4813E7" w:rsidR="00653DC2" w:rsidRPr="000F0331" w:rsidRDefault="00653DC2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653DC2">
        <w:rPr>
          <w:rFonts w:ascii="Arial Nova Light" w:hAnsi="Arial Nova Light"/>
          <w:b/>
          <w:bCs/>
          <w:color w:val="000000" w:themeColor="text1"/>
        </w:rPr>
        <w:t>Uwaga:</w:t>
      </w:r>
      <w:r>
        <w:rPr>
          <w:rFonts w:ascii="Arial Nova Light" w:hAnsi="Arial Nova Light"/>
          <w:color w:val="000000" w:themeColor="text1"/>
        </w:rPr>
        <w:t xml:space="preserve"> Zamawiający jest w posiadaniu Ekspertyzy technicznej ppoż. dla obiektów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o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Złockie, oraz Decyzji KM PSP w Nowym Sącz</w:t>
      </w:r>
      <w:r w:rsidR="00F70134">
        <w:rPr>
          <w:rFonts w:ascii="Arial Nova Light" w:hAnsi="Arial Nova Light" w:cstheme="minorHAnsi"/>
        </w:rPr>
        <w:t>u</w:t>
      </w:r>
      <w:r>
        <w:rPr>
          <w:rFonts w:ascii="Arial Nova Light" w:hAnsi="Arial Nova Light" w:cstheme="minorHAnsi"/>
        </w:rPr>
        <w:t xml:space="preserve"> dotyczącej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Krynica.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3E41F228" w:rsidR="00F41117" w:rsidRPr="000F0331" w:rsidRDefault="001424EF" w:rsidP="00323962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815895">
        <w:rPr>
          <w:rFonts w:ascii="Arial Nova Light" w:hAnsi="Arial Nova Light" w:cstheme="minorHAnsi"/>
          <w:iCs/>
        </w:rPr>
        <w:t xml:space="preserve">sierpień </w:t>
      </w:r>
      <w:r w:rsidR="00323962" w:rsidRPr="00323962">
        <w:rPr>
          <w:rFonts w:ascii="Arial Nova Light" w:hAnsi="Arial Nova Light" w:cstheme="minorHAnsi"/>
          <w:iCs/>
        </w:rPr>
        <w:t xml:space="preserve"> 202</w:t>
      </w:r>
      <w:r w:rsidR="00024556">
        <w:rPr>
          <w:rFonts w:ascii="Arial Nova Light" w:hAnsi="Arial Nova Light" w:cstheme="minorHAnsi"/>
          <w:iCs/>
        </w:rPr>
        <w:t>4</w:t>
      </w:r>
      <w:r w:rsidR="00323962" w:rsidRPr="00323962">
        <w:rPr>
          <w:rFonts w:ascii="Arial Nova Light" w:hAnsi="Arial Nova Light" w:cstheme="minorHAnsi"/>
          <w:iCs/>
        </w:rPr>
        <w:t xml:space="preserve"> – </w:t>
      </w:r>
      <w:r w:rsidR="00D64624">
        <w:rPr>
          <w:rFonts w:ascii="Arial Nova Light" w:hAnsi="Arial Nova Light" w:cstheme="minorHAnsi"/>
          <w:iCs/>
        </w:rPr>
        <w:t>grudzień</w:t>
      </w:r>
      <w:r w:rsidR="00323962" w:rsidRPr="00323962">
        <w:rPr>
          <w:rFonts w:ascii="Arial Nova Light" w:hAnsi="Arial Nova Light" w:cstheme="minorHAnsi"/>
          <w:iCs/>
        </w:rPr>
        <w:t xml:space="preserve"> 202</w:t>
      </w:r>
      <w:r w:rsidR="00024556">
        <w:rPr>
          <w:rFonts w:ascii="Arial Nova Light" w:hAnsi="Arial Nova Light" w:cstheme="minorHAnsi"/>
          <w:iCs/>
        </w:rPr>
        <w:t>4</w:t>
      </w:r>
      <w:r w:rsidR="00323962" w:rsidRPr="00323962">
        <w:rPr>
          <w:rFonts w:ascii="Arial Nova Light" w:hAnsi="Arial Nova Light" w:cstheme="minorHAnsi"/>
          <w:iCs/>
        </w:rPr>
        <w:t xml:space="preserve">.  </w:t>
      </w:r>
    </w:p>
    <w:p w14:paraId="74B00F46" w14:textId="3474D55A" w:rsidR="00F41117" w:rsidRPr="00604557" w:rsidRDefault="00F41117" w:rsidP="0060455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lastRenderedPageBreak/>
        <w:t>Przekazanie Wykonawcy Terenu Budowy nastąpi niezwłocznie po spełnieniu warunków opisanych w Umowie.</w:t>
      </w: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3944AB00" w14:textId="6518897C" w:rsidR="00604557" w:rsidRPr="00604557" w:rsidRDefault="00FA6730" w:rsidP="00604557">
      <w:pPr>
        <w:pStyle w:val="Akapitzlist"/>
        <w:ind w:left="1440"/>
        <w:jc w:val="both"/>
        <w:rPr>
          <w:rFonts w:ascii="Arial Nova Light" w:hAnsi="Arial Nova Light"/>
          <w:iCs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604557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0723745C" w14:textId="12F2D1E5" w:rsidR="00604557" w:rsidRPr="000F0331" w:rsidRDefault="0060455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="Times New Roman"/>
          <w:iCs/>
        </w:rPr>
        <w:t>Do oferty zostanie załączona ko</w:t>
      </w:r>
      <w:r w:rsidRPr="00692D0F">
        <w:rPr>
          <w:rFonts w:ascii="Arial Nova Light" w:hAnsi="Arial Nova Light" w:cs="Times New Roman"/>
          <w:iCs/>
        </w:rPr>
        <w:t>pi</w:t>
      </w:r>
      <w:r>
        <w:rPr>
          <w:rFonts w:ascii="Arial Nova Light" w:hAnsi="Arial Nova Light" w:cs="Times New Roman"/>
          <w:iCs/>
        </w:rPr>
        <w:t>a</w:t>
      </w:r>
      <w:r w:rsidRPr="00692D0F">
        <w:rPr>
          <w:rFonts w:ascii="Arial Nova Light" w:hAnsi="Arial Nova Light" w:cs="Times New Roman"/>
          <w:iCs/>
        </w:rPr>
        <w:t xml:space="preserve"> ubezpieczenia od odpowiedzialności cywilnej </w:t>
      </w:r>
      <w:bookmarkStart w:id="1" w:name="_Hlk16093615"/>
      <w:r w:rsidRPr="00692D0F">
        <w:rPr>
          <w:rFonts w:ascii="Arial Nova Light" w:hAnsi="Arial Nova Light" w:cs="Times New Roman"/>
          <w:iCs/>
        </w:rPr>
        <w:t xml:space="preserve">na kwotę nie mniejszą niż </w:t>
      </w:r>
      <w:r w:rsidRPr="00692D0F">
        <w:rPr>
          <w:rFonts w:ascii="Arial Nova Light" w:hAnsi="Arial Nova Light" w:cs="Times New Roman"/>
          <w:iCs/>
        </w:rPr>
        <w:br/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1E2EC8">
        <w:rPr>
          <w:rFonts w:ascii="Arial Nova Light" w:hAnsi="Arial Nova Light" w:cs="Times New Roman"/>
          <w:iCs/>
          <w:color w:val="000000" w:themeColor="text1"/>
        </w:rPr>
        <w:t>2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000 000,00 zł netto (słownie: </w:t>
      </w:r>
      <w:r w:rsidR="00583B47">
        <w:rPr>
          <w:rFonts w:ascii="Arial Nova Light" w:hAnsi="Arial Nova Light" w:cs="Times New Roman"/>
          <w:iCs/>
          <w:color w:val="000000" w:themeColor="text1"/>
        </w:rPr>
        <w:t>dwa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>
        <w:rPr>
          <w:rFonts w:ascii="Arial Nova Light" w:hAnsi="Arial Nova Light" w:cs="Times New Roman"/>
          <w:iCs/>
          <w:color w:val="000000" w:themeColor="text1"/>
        </w:rPr>
        <w:t>ów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złotych, 00/100 gr netto).</w:t>
      </w:r>
      <w:bookmarkEnd w:id="1"/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E296E9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1E2EC8">
        <w:rPr>
          <w:rFonts w:ascii="Arial Nova Light" w:hAnsi="Arial Nova Light"/>
          <w:b/>
        </w:rPr>
        <w:t>8</w:t>
      </w:r>
      <w:r w:rsidRPr="000F0331">
        <w:rPr>
          <w:rFonts w:ascii="Arial Nova Light" w:hAnsi="Arial Nova Light"/>
          <w:b/>
        </w:rPr>
        <w:t>0%</w:t>
      </w:r>
    </w:p>
    <w:p w14:paraId="3E6D0A96" w14:textId="5698BFD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="001E2EC8">
        <w:rPr>
          <w:rFonts w:ascii="Arial Nova Light" w:hAnsi="Arial Nova Light"/>
          <w:b/>
        </w:rPr>
        <w:t>2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0B3634FB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C=</w:t>
      </w:r>
      <w:proofErr w:type="spellStart"/>
      <w:r w:rsidRPr="000F0331">
        <w:rPr>
          <w:rFonts w:ascii="Arial Nova Light" w:hAnsi="Arial Nova Light"/>
          <w:b/>
        </w:rPr>
        <w:t>Cmin</w:t>
      </w:r>
      <w:proofErr w:type="spellEnd"/>
      <w:r w:rsidRPr="000F0331">
        <w:rPr>
          <w:rFonts w:ascii="Arial Nova Light" w:hAnsi="Arial Nova Light"/>
          <w:b/>
        </w:rPr>
        <w:t>*</w:t>
      </w:r>
      <w:r w:rsidR="001E2EC8">
        <w:rPr>
          <w:rFonts w:ascii="Arial Nova Light" w:hAnsi="Arial Nova Light"/>
          <w:b/>
        </w:rPr>
        <w:t>8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Cmin</w:t>
      </w:r>
      <w:proofErr w:type="spellEnd"/>
      <w:r w:rsidRPr="000F0331">
        <w:rPr>
          <w:rFonts w:ascii="Arial Nova Light" w:hAnsi="Arial Nova Light"/>
        </w:rPr>
        <w:t xml:space="preserve">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Co – cena analizowanej oferty</w:t>
      </w:r>
    </w:p>
    <w:p w14:paraId="048CA986" w14:textId="1450F146" w:rsidR="00EF6E2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8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697DF035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</w:t>
      </w: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>*</w:t>
      </w:r>
      <w:r w:rsidR="001E2EC8">
        <w:rPr>
          <w:rFonts w:ascii="Arial Nova Light" w:hAnsi="Arial Nova Light"/>
        </w:rPr>
        <w:t>2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 xml:space="preserve">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6A15F6A1" w:rsidR="00753E7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2</w:t>
      </w:r>
      <w:r w:rsidR="00FE0A2A" w:rsidRPr="000F0331">
        <w:rPr>
          <w:rFonts w:ascii="Arial Nova Light" w:hAnsi="Arial Nova Light"/>
        </w:rPr>
        <w:t>0</w:t>
      </w:r>
      <w:r w:rsidR="00753E77"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6C89C4F9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7061704C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A71103">
        <w:rPr>
          <w:rFonts w:ascii="Arial Nova Light" w:hAnsi="Arial Nova Light" w:cstheme="minorHAnsi"/>
          <w:b/>
          <w:bCs/>
          <w:color w:val="000000" w:themeColor="text1"/>
        </w:rPr>
        <w:t>19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.0</w:t>
      </w:r>
      <w:r w:rsidR="00A71103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.202</w:t>
      </w:r>
      <w:r w:rsidR="00024556">
        <w:rPr>
          <w:rFonts w:ascii="Arial Nova Light" w:hAnsi="Arial Nova Light" w:cstheme="minorHAnsi"/>
          <w:b/>
          <w:bCs/>
          <w:color w:val="000000" w:themeColor="text1"/>
        </w:rPr>
        <w:t>4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 xml:space="preserve"> do godz. 14.00</w:t>
      </w:r>
    </w:p>
    <w:p w14:paraId="18DBFAF7" w14:textId="7C59A69F" w:rsidR="0092412A" w:rsidRPr="00844290" w:rsidRDefault="0092412A" w:rsidP="00420018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r w:rsidR="004B2027" w:rsidRPr="004B2027">
        <w:rPr>
          <w:rFonts w:ascii="Arial Nova Light" w:hAnsi="Arial Nova Light" w:cstheme="minorHAnsi"/>
          <w:color w:val="000000" w:themeColor="text1"/>
        </w:rPr>
        <w:t>Geovita S.A., ul. Ogrodowa 31; 05 – 140 Jadwisin z dopiskiem</w:t>
      </w:r>
      <w:r w:rsidRPr="00844290">
        <w:rPr>
          <w:rFonts w:ascii="Arial Nova Light" w:hAnsi="Arial Nova Light" w:cstheme="minorHAnsi"/>
          <w:color w:val="000000" w:themeColor="text1"/>
        </w:rPr>
        <w:t xml:space="preserve"> „</w:t>
      </w:r>
      <w:r w:rsidR="001E2EC8" w:rsidRPr="001E2EC8">
        <w:rPr>
          <w:rFonts w:ascii="Arial Nova Light" w:hAnsi="Arial Nova Light" w:cstheme="minorHAnsi"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 </w:t>
      </w:r>
      <w:r w:rsidRPr="00844290">
        <w:rPr>
          <w:rFonts w:ascii="Arial Nova Light" w:hAnsi="Arial Nova Light" w:cstheme="minorHAnsi"/>
          <w:color w:val="000000" w:themeColor="text1"/>
        </w:rPr>
        <w:t xml:space="preserve">„  </w:t>
      </w:r>
      <w:r w:rsidRPr="00B32E31">
        <w:rPr>
          <w:rFonts w:ascii="Arial Nova Light" w:hAnsi="Arial Nova Light" w:cstheme="minorHAnsi"/>
          <w:b/>
          <w:bCs/>
          <w:color w:val="000000" w:themeColor="text1"/>
        </w:rPr>
        <w:t xml:space="preserve">–  Postępowanie </w:t>
      </w:r>
      <w:r w:rsidR="001E2EC8" w:rsidRPr="00B32E31">
        <w:rPr>
          <w:rFonts w:ascii="Arial Nova Light" w:hAnsi="Arial Nova Light" w:cstheme="minorHAnsi"/>
          <w:b/>
          <w:bCs/>
          <w:color w:val="000000" w:themeColor="text1"/>
        </w:rPr>
        <w:t>GV/GW/KRY/0</w:t>
      </w:r>
      <w:r w:rsidR="00024556" w:rsidRPr="00B32E31">
        <w:rPr>
          <w:rFonts w:ascii="Arial Nova Light" w:hAnsi="Arial Nova Light" w:cstheme="minorHAnsi"/>
          <w:b/>
          <w:bCs/>
          <w:color w:val="000000" w:themeColor="text1"/>
        </w:rPr>
        <w:t>2</w:t>
      </w:r>
      <w:r w:rsidR="001E2EC8" w:rsidRPr="00B32E31">
        <w:rPr>
          <w:rFonts w:ascii="Arial Nova Light" w:hAnsi="Arial Nova Light" w:cstheme="minorHAnsi"/>
          <w:b/>
          <w:bCs/>
          <w:color w:val="000000" w:themeColor="text1"/>
        </w:rPr>
        <w:t>/2023</w:t>
      </w:r>
      <w:r w:rsidRPr="00B32E31">
        <w:rPr>
          <w:rFonts w:ascii="Arial Nova Light" w:hAnsi="Arial Nova Light" w:cstheme="minorHAnsi"/>
          <w:b/>
          <w:bCs/>
          <w:color w:val="000000" w:themeColor="text1"/>
        </w:rPr>
        <w:t>–</w:t>
      </w:r>
      <w:r w:rsidRPr="00844290"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A71103">
        <w:rPr>
          <w:rFonts w:ascii="Arial Nova Light" w:hAnsi="Arial Nova Light" w:cstheme="minorHAnsi"/>
          <w:b/>
          <w:color w:val="000000" w:themeColor="text1"/>
        </w:rPr>
        <w:t>19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417201">
        <w:rPr>
          <w:rFonts w:ascii="Arial Nova Light" w:hAnsi="Arial Nova Light" w:cstheme="minorHAnsi"/>
          <w:b/>
          <w:color w:val="000000" w:themeColor="text1"/>
        </w:rPr>
        <w:t>0</w:t>
      </w:r>
      <w:r w:rsidR="00A71103">
        <w:rPr>
          <w:rFonts w:ascii="Arial Nova Light" w:hAnsi="Arial Nova Light" w:cstheme="minorHAnsi"/>
          <w:b/>
          <w:color w:val="000000" w:themeColor="text1"/>
        </w:rPr>
        <w:t>7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 w:rsidR="00024556">
        <w:rPr>
          <w:rFonts w:ascii="Arial Nova Light" w:hAnsi="Arial Nova Light" w:cstheme="minorHAnsi"/>
          <w:b/>
          <w:color w:val="000000" w:themeColor="text1"/>
        </w:rPr>
        <w:t>4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44DBD603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  <w:r w:rsidR="001E2EC8">
        <w:rPr>
          <w:rFonts w:ascii="Arial Nova Light" w:hAnsi="Arial Nova Light" w:cstheme="minorHAnsi"/>
        </w:rPr>
        <w:t>.</w:t>
      </w:r>
    </w:p>
    <w:p w14:paraId="71618D0F" w14:textId="04822247" w:rsidR="001E2EC8" w:rsidRPr="001E2EC8" w:rsidRDefault="001E2EC8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b/>
          <w:bCs/>
        </w:rPr>
      </w:pPr>
      <w:r w:rsidRPr="001E2EC8">
        <w:rPr>
          <w:rFonts w:ascii="Arial Nova Light" w:hAnsi="Arial Nova Light" w:cstheme="minorHAnsi"/>
          <w:b/>
          <w:bCs/>
        </w:rPr>
        <w:t>Zamawiający wymaga wyszczególnienia cen dla każdego z obiektów oddzielnie.</w:t>
      </w:r>
    </w:p>
    <w:p w14:paraId="53334F75" w14:textId="77777777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7918D93C" w14:textId="036FEF92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 xml:space="preserve">Oferta nie spełniająca wymagań wskazanych w SWZ oraz dokumentacji postępowania może być odrzucona jako niezgodna z SWZ. Brak jakiegokolwiek z wymaganych </w:t>
      </w:r>
      <w:r w:rsidRPr="00C71B07">
        <w:rPr>
          <w:rFonts w:ascii="Arial Nova Light" w:hAnsi="Arial Nova Light" w:cstheme="minorHAnsi"/>
        </w:rPr>
        <w:lastRenderedPageBreak/>
        <w:t>oświadczeń lub dokumentów, bądź złożenie ich w niewłaściwej formie, może być powodem wykluczenia Wykonawcy bądź odrzucenia złożonej oferty.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0F0331">
        <w:rPr>
          <w:rFonts w:ascii="Arial Nova Light" w:hAnsi="Arial Nova Light" w:cstheme="minorHAnsi"/>
        </w:rPr>
        <w:t>późn</w:t>
      </w:r>
      <w:proofErr w:type="spellEnd"/>
      <w:r w:rsidRPr="000F0331">
        <w:rPr>
          <w:rFonts w:ascii="Arial Nova Light" w:hAnsi="Arial Nova Light" w:cstheme="minorHAnsi"/>
        </w:rPr>
        <w:t xml:space="preserve">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4CCD6D86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 xml:space="preserve">na adres e-mail: </w:t>
      </w:r>
      <w:hyperlink r:id="rId10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  <w:r w:rsidR="00D95B25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429615AB" w14:textId="5E9FCF71" w:rsidR="00D64624" w:rsidRPr="00D64624" w:rsidRDefault="00CB7C8F" w:rsidP="00D64624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630A5771" w:rsidR="00D22B4E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 w:rsidR="00D64624"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0A4A1B2E" w14:textId="2FB66BBE" w:rsidR="00D64624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5E5C9CC7" w14:textId="672C7468" w:rsidR="00D64624" w:rsidRDefault="000D1018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Uzgodnienie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 z PSP</w:t>
      </w:r>
    </w:p>
    <w:p w14:paraId="531DAC0A" w14:textId="538DC730" w:rsidR="000D1018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Uzgodnienie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z PSP</w:t>
      </w:r>
    </w:p>
    <w:p w14:paraId="69C7F9F2" w14:textId="6FA40333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4137CCD4" w14:textId="42F258A0" w:rsidR="000D1018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Krynica</w:t>
      </w:r>
    </w:p>
    <w:p w14:paraId="4FE1076A" w14:textId="5C3EFC79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</w:t>
      </w:r>
    </w:p>
    <w:p w14:paraId="06E642C8" w14:textId="19055CA0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0977B17F" w14:textId="77777777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2B64EB28" w14:textId="2BBAAEF6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Uwaga: W razie konieczności uzyskania decyzji o pozwolenie na budowę należy dodać terminy złożenia wniosku i uzyskania prawomocnej decyzji. </w:t>
      </w:r>
    </w:p>
    <w:p w14:paraId="52FE6DF9" w14:textId="77777777" w:rsidR="00D64624" w:rsidRPr="000F0331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954399E" w14:textId="0CC3FB27" w:rsidR="008A2B78" w:rsidRPr="00D64624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D64624">
        <w:rPr>
          <w:rFonts w:ascii="Arial Nova Light" w:hAnsi="Arial Nova Light" w:cs="Times New Roman"/>
          <w:iCs/>
          <w:color w:val="000000" w:themeColor="text1"/>
        </w:rPr>
        <w:t>Oferta powinna zawierać kosztorys Oferenta wraz z przedmiarami z podziałem na zakres podstawowy i dodatkowy</w:t>
      </w:r>
      <w:r w:rsidR="00815CE1" w:rsidRPr="00D64624">
        <w:rPr>
          <w:rFonts w:ascii="Arial Nova Light" w:hAnsi="Arial Nova Light" w:cs="Times New Roman"/>
          <w:iCs/>
          <w:color w:val="000000" w:themeColor="text1"/>
        </w:rPr>
        <w:t xml:space="preserve"> lub opcjonalny</w:t>
      </w:r>
      <w:r w:rsidRPr="00D64624">
        <w:rPr>
          <w:rFonts w:ascii="Arial Nova Light" w:hAnsi="Arial Nova Light" w:cs="Times New Roman"/>
          <w:iCs/>
          <w:color w:val="000000" w:themeColor="text1"/>
        </w:rPr>
        <w:t>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4AD9D5EF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C71B07">
        <w:rPr>
          <w:rFonts w:ascii="Arial Nova Light" w:hAnsi="Arial Nova Light" w:cstheme="minorHAnsi"/>
        </w:rPr>
        <w:t xml:space="preserve"> </w:t>
      </w:r>
      <w:bookmarkStart w:id="2" w:name="_Hlk133959383"/>
      <w:r w:rsidR="003456D0" w:rsidRPr="003456D0">
        <w:rPr>
          <w:rFonts w:ascii="Arial Nova Light" w:hAnsi="Arial Nova Light" w:cstheme="minorHAnsi"/>
        </w:rPr>
        <w:t>oraz załączyć do niej dokumenty wymagane w treści dokumentacji postępowania.</w:t>
      </w:r>
      <w:bookmarkEnd w:id="2"/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0F7BD6C3" w14:textId="069A4E53" w:rsidR="001E7C81" w:rsidRPr="001E7C81" w:rsidRDefault="001E7C81" w:rsidP="001E7C81">
      <w:pPr>
        <w:pStyle w:val="Akapitzlist"/>
        <w:numPr>
          <w:ilvl w:val="0"/>
          <w:numId w:val="8"/>
        </w:numPr>
        <w:rPr>
          <w:rFonts w:ascii="Arial Nova Light" w:hAnsi="Arial Nova Light" w:cstheme="minorHAnsi"/>
          <w:iCs/>
        </w:rPr>
      </w:pPr>
      <w:r w:rsidRPr="001E7C81">
        <w:rPr>
          <w:rFonts w:ascii="Arial Nova Light" w:hAnsi="Arial Nova Light" w:cstheme="minorHAnsi"/>
          <w:iCs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poprawki.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3D74A980" w:rsidR="003C2894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F977821" w14:textId="77777777" w:rsidR="001249B3" w:rsidRPr="000F0331" w:rsidRDefault="001249B3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142CB372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itp., Oferent ma obowiązek zgłosić </w:t>
      </w:r>
      <w:r w:rsidR="005C31A0">
        <w:rPr>
          <w:rFonts w:ascii="Arial Nova Light" w:hAnsi="Arial Nova Light" w:cstheme="minorHAnsi"/>
        </w:rPr>
        <w:t>Geovita S.A</w:t>
      </w:r>
      <w:r w:rsidRPr="000F0331">
        <w:rPr>
          <w:rFonts w:ascii="Arial Nova Light" w:hAnsi="Arial Nova Light" w:cstheme="minorHAnsi"/>
        </w:rPr>
        <w:t xml:space="preserve">.  do dnia </w:t>
      </w:r>
      <w:r w:rsidR="00D95B25" w:rsidRPr="00B32E31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493D31" w:rsidRPr="00B32E31">
        <w:rPr>
          <w:rFonts w:ascii="Arial Nova Light" w:hAnsi="Arial Nova Light" w:cstheme="minorHAnsi"/>
          <w:b/>
          <w:bCs/>
          <w:color w:val="000000" w:themeColor="text1"/>
        </w:rPr>
        <w:t>1</w:t>
      </w:r>
      <w:r w:rsidR="00A31E02" w:rsidRPr="00B32E31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32E31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493D31" w:rsidRPr="00B32E31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="008F7C18" w:rsidRPr="00B32E31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32E31">
        <w:rPr>
          <w:rFonts w:ascii="Arial Nova Light" w:hAnsi="Arial Nova Light" w:cstheme="minorHAnsi"/>
          <w:b/>
          <w:bCs/>
          <w:color w:val="000000" w:themeColor="text1"/>
        </w:rPr>
        <w:t>202</w:t>
      </w:r>
      <w:r w:rsidR="00D95B25" w:rsidRPr="00B32E31">
        <w:rPr>
          <w:rFonts w:ascii="Arial Nova Light" w:hAnsi="Arial Nova Light" w:cstheme="minorHAnsi"/>
          <w:b/>
          <w:bCs/>
          <w:color w:val="000000" w:themeColor="text1"/>
        </w:rPr>
        <w:t>4</w:t>
      </w:r>
      <w:r w:rsidR="00661BA9" w:rsidRPr="00B32E31">
        <w:rPr>
          <w:rFonts w:ascii="Arial Nova Light" w:hAnsi="Arial Nova Light" w:cstheme="minorHAnsi"/>
          <w:b/>
          <w:bCs/>
          <w:color w:val="000000" w:themeColor="text1"/>
        </w:rPr>
        <w:t xml:space="preserve"> </w:t>
      </w:r>
      <w:r w:rsidRPr="00B32E31">
        <w:rPr>
          <w:rFonts w:ascii="Arial Nova Light" w:hAnsi="Arial Nova Light" w:cstheme="minorHAnsi"/>
          <w:b/>
          <w:bCs/>
        </w:rPr>
        <w:t>do godziny 1</w:t>
      </w:r>
      <w:r w:rsidR="008F7C18" w:rsidRPr="00B32E31">
        <w:rPr>
          <w:rFonts w:ascii="Arial Nova Light" w:hAnsi="Arial Nova Light" w:cstheme="minorHAnsi"/>
          <w:b/>
          <w:bCs/>
        </w:rPr>
        <w:t>4</w:t>
      </w:r>
      <w:r w:rsidR="00E06B22" w:rsidRPr="00B32E31">
        <w:rPr>
          <w:rFonts w:ascii="Arial Nova Light" w:hAnsi="Arial Nova Light" w:cstheme="minorHAnsi"/>
          <w:b/>
          <w:bCs/>
        </w:rPr>
        <w:t>.00</w:t>
      </w:r>
      <w:r w:rsidRPr="00B32E31">
        <w:rPr>
          <w:rFonts w:ascii="Arial Nova Light" w:hAnsi="Arial Nova Light" w:cstheme="minorHAnsi"/>
          <w:b/>
          <w:bCs/>
        </w:rPr>
        <w:t xml:space="preserve"> </w:t>
      </w:r>
      <w:r w:rsidRPr="000F0331">
        <w:rPr>
          <w:rFonts w:ascii="Arial Nova Light" w:hAnsi="Arial Nova Light" w:cstheme="minorHAnsi"/>
        </w:rPr>
        <w:t xml:space="preserve">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hyperlink r:id="rId11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</w:p>
    <w:p w14:paraId="6705E6F5" w14:textId="21802612" w:rsidR="00124C3E" w:rsidRPr="00B32E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hyperlink r:id="rId12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  <w:r w:rsidR="00D95B25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493D31" w:rsidRPr="00B32E31">
        <w:rPr>
          <w:rFonts w:ascii="Arial Nova Light" w:hAnsi="Arial Nova Light" w:cstheme="minorHAnsi"/>
          <w:b/>
          <w:bCs/>
          <w:color w:val="000000" w:themeColor="text1"/>
        </w:rPr>
        <w:t>05</w:t>
      </w:r>
      <w:r w:rsidRPr="00B32E31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90206D" w:rsidRPr="00B32E31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493D31" w:rsidRPr="00B32E31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="0090206D" w:rsidRPr="00B32E31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A0091E" w:rsidRPr="00B32E31">
        <w:rPr>
          <w:rFonts w:ascii="Arial Nova Light" w:hAnsi="Arial Nova Light" w:cstheme="minorHAnsi"/>
          <w:b/>
          <w:bCs/>
          <w:color w:val="000000" w:themeColor="text1"/>
        </w:rPr>
        <w:t>202</w:t>
      </w:r>
      <w:r w:rsidR="00D95B25" w:rsidRPr="00B32E31">
        <w:rPr>
          <w:rFonts w:ascii="Arial Nova Light" w:hAnsi="Arial Nova Light" w:cstheme="minorHAnsi"/>
          <w:b/>
          <w:bCs/>
          <w:color w:val="000000" w:themeColor="text1"/>
        </w:rPr>
        <w:t>4</w:t>
      </w:r>
      <w:r w:rsidR="00A0091E" w:rsidRPr="00B32E31">
        <w:rPr>
          <w:rFonts w:ascii="Arial Nova Light" w:hAnsi="Arial Nova Light" w:cstheme="minorHAnsi"/>
          <w:b/>
          <w:bCs/>
          <w:color w:val="000000" w:themeColor="text1"/>
        </w:rPr>
        <w:t xml:space="preserve"> </w:t>
      </w:r>
      <w:r w:rsidRPr="00B32E31">
        <w:rPr>
          <w:rFonts w:ascii="Arial Nova Light" w:hAnsi="Arial Nova Light" w:cstheme="minorHAnsi"/>
          <w:b/>
          <w:bCs/>
          <w:color w:val="000000" w:themeColor="text1"/>
        </w:rPr>
        <w:t>do godziny 1</w:t>
      </w:r>
      <w:r w:rsidR="008F7C18" w:rsidRPr="00B32E31">
        <w:rPr>
          <w:rFonts w:ascii="Arial Nova Light" w:hAnsi="Arial Nova Light" w:cstheme="minorHAnsi"/>
          <w:b/>
          <w:bCs/>
          <w:color w:val="000000" w:themeColor="text1"/>
        </w:rPr>
        <w:t>4</w:t>
      </w:r>
      <w:r w:rsidRPr="00B32E31">
        <w:rPr>
          <w:rFonts w:ascii="Arial Nova Light" w:hAnsi="Arial Nova Light" w:cstheme="minorHAnsi"/>
          <w:b/>
          <w:bCs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17D675D7" w14:textId="7777777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W celu prawidłowego sporządzenia oferty 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</w:p>
    <w:p w14:paraId="19736C22" w14:textId="5586AFC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Każdy Wykonawca ma obowiązek zapoznać się z terenem budowy każdego z obiektów, którego dotyczy postępowanie. Wykonawcy wraz ze zgłoszeniem winni przesłać do Zamawiającego listę osób wraz z numerami rejestracyjnymi aut, nazwy i numery dokumentu tożsamości wraz z PESEL. W przypadku obcokrajowców w zgłoszeniu należy podać datę urodzenia.  </w:t>
      </w:r>
    </w:p>
    <w:p w14:paraId="35ACAD61" w14:textId="07E0AD79" w:rsidR="006C43FF" w:rsidRPr="006C43FF" w:rsidRDefault="006C43FF" w:rsidP="006C43FF">
      <w:pPr>
        <w:pStyle w:val="Akapitzlist"/>
        <w:numPr>
          <w:ilvl w:val="0"/>
          <w:numId w:val="10"/>
        </w:numPr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>W celu umówienia wizji lokalnej prosimy o przesłanie e-mail na adres:</w:t>
      </w:r>
      <w:r>
        <w:rPr>
          <w:rFonts w:ascii="Arial Nova Light" w:hAnsi="Arial Nova Light" w:cstheme="minorHAnsi"/>
        </w:rPr>
        <w:t xml:space="preserve"> </w:t>
      </w:r>
      <w:hyperlink r:id="rId13" w:history="1">
        <w:r w:rsidR="00D95B25" w:rsidRPr="008853C3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95B25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D95B25" w:rsidRPr="00024556">
        <w:rPr>
          <w:rFonts w:ascii="Arial Nova Light" w:hAnsi="Arial Nova Light"/>
          <w:b/>
          <w:bCs/>
          <w:color w:val="4472C4" w:themeColor="accent1"/>
        </w:rPr>
        <w:t>adam.kwiatkowski@geovita.pl</w:t>
      </w:r>
      <w:r w:rsidR="00D95B25" w:rsidRPr="006C43FF">
        <w:rPr>
          <w:rFonts w:ascii="Arial Nova Light" w:hAnsi="Arial Nova Light" w:cstheme="minorHAnsi"/>
        </w:rPr>
        <w:t xml:space="preserve"> </w:t>
      </w:r>
      <w:r w:rsidRPr="006C43FF">
        <w:rPr>
          <w:rFonts w:ascii="Arial Nova Light" w:hAnsi="Arial Nova Light" w:cstheme="minorHAnsi"/>
        </w:rPr>
        <w:t xml:space="preserve">z podaniem danych i numerów telefonu osób, które chciałyby wziąć udział  w wizji lokalnej. </w:t>
      </w:r>
    </w:p>
    <w:p w14:paraId="730A6E14" w14:textId="77777777" w:rsidR="006C43FF" w:rsidRPr="000F0331" w:rsidRDefault="006C43FF" w:rsidP="006C43FF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6A0152E7" w14:textId="77777777" w:rsidR="001D3F7A" w:rsidRPr="000F0331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lastRenderedPageBreak/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3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3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4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5F77BDC6" w14:textId="20F6495D" w:rsidR="00584B9E" w:rsidRPr="006C43FF" w:rsidRDefault="0091624A" w:rsidP="006C43F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r w:rsidR="00D456BA">
        <w:rPr>
          <w:rFonts w:ascii="Arial Nova Light" w:hAnsi="Arial Nova Light" w:cstheme="minorHAnsi"/>
          <w:iCs/>
        </w:rPr>
        <w:t>Geovita S.A</w:t>
      </w:r>
      <w:r w:rsidRPr="000F0331">
        <w:rPr>
          <w:rFonts w:ascii="Arial Nova Light" w:hAnsi="Arial Nova Light" w:cstheme="minorHAnsi"/>
          <w:iCs/>
        </w:rPr>
        <w:t xml:space="preserve">. ma prawo do rozwiązania umowy z winy Wykonawcy oraz do zatrzymania zabezpieczenia należytego wykonania umowy. </w:t>
      </w:r>
      <w:bookmarkEnd w:id="4"/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9772C41" w14:textId="035B04C3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Koncepcje aranżacji wnętrz wykonywane przez Oferentów zostaną przekazane do oceny Zamawiającemu nieodpłatnie. Oferenci pokrywają wszelkie koszty związane z wykonaniem koncepcji. Zamawiający oświadcza, iż koncepcje przekazane przez </w:t>
      </w:r>
      <w:r w:rsidRPr="000F0331">
        <w:rPr>
          <w:rFonts w:ascii="Arial Nova Light" w:hAnsi="Arial Nova Light" w:cstheme="minorHAnsi"/>
        </w:rPr>
        <w:lastRenderedPageBreak/>
        <w:t>Oferentów</w:t>
      </w:r>
      <w:r w:rsidR="00C62AFA" w:rsidRPr="000F0331">
        <w:rPr>
          <w:rFonts w:ascii="Arial Nova Light" w:hAnsi="Arial Nova Light" w:cstheme="minorHAnsi"/>
        </w:rPr>
        <w:t xml:space="preserve">, których oferty </w:t>
      </w:r>
      <w:r w:rsidR="00B72780">
        <w:rPr>
          <w:rFonts w:ascii="Arial Nova Light" w:hAnsi="Arial Nova Light" w:cstheme="minorHAnsi"/>
        </w:rPr>
        <w:t xml:space="preserve">nie </w:t>
      </w:r>
      <w:r w:rsidR="00C62AFA" w:rsidRPr="000F0331">
        <w:rPr>
          <w:rFonts w:ascii="Arial Nova Light" w:hAnsi="Arial Nova Light" w:cstheme="minorHAnsi"/>
        </w:rPr>
        <w:t xml:space="preserve">zostaną </w:t>
      </w:r>
      <w:r w:rsidR="00B72780">
        <w:rPr>
          <w:rFonts w:ascii="Arial Nova Light" w:hAnsi="Arial Nova Light" w:cstheme="minorHAnsi"/>
        </w:rPr>
        <w:t>wybrane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2307386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0F0331">
        <w:rPr>
          <w:rFonts w:ascii="Arial Nova Light" w:hAnsi="Arial Nova Light" w:cstheme="minorHAnsi"/>
        </w:rPr>
        <w:t>dwg</w:t>
      </w:r>
      <w:proofErr w:type="spellEnd"/>
      <w:r w:rsidRPr="000F0331">
        <w:rPr>
          <w:rFonts w:ascii="Arial Nova Light" w:hAnsi="Arial Nova Light" w:cstheme="minorHAnsi"/>
        </w:rPr>
        <w:t xml:space="preserve">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5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</w:t>
      </w:r>
      <w:proofErr w:type="spellStart"/>
      <w:r w:rsidR="0028335B" w:rsidRPr="000F0331">
        <w:rPr>
          <w:rFonts w:ascii="Arial Nova Light" w:hAnsi="Arial Nova Light" w:cstheme="minorHAnsi"/>
        </w:rPr>
        <w:t>dwg</w:t>
      </w:r>
      <w:proofErr w:type="spellEnd"/>
      <w:r w:rsidR="0028335B" w:rsidRPr="000F0331">
        <w:rPr>
          <w:rFonts w:ascii="Arial Nova Light" w:hAnsi="Arial Nova Light" w:cstheme="minorHAnsi"/>
        </w:rPr>
        <w:t xml:space="preserve">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5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6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lastRenderedPageBreak/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6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4FE21" w14:textId="77777777" w:rsidR="00AD70A7" w:rsidRDefault="00AD70A7" w:rsidP="00217F8A">
      <w:pPr>
        <w:spacing w:after="0" w:line="240" w:lineRule="auto"/>
      </w:pPr>
      <w:r>
        <w:separator/>
      </w:r>
    </w:p>
  </w:endnote>
  <w:endnote w:type="continuationSeparator" w:id="0">
    <w:p w14:paraId="2B443F17" w14:textId="77777777" w:rsidR="00AD70A7" w:rsidRDefault="00AD70A7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31FE60C8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43790" w14:textId="77777777" w:rsidR="00AD70A7" w:rsidRDefault="00AD70A7" w:rsidP="00217F8A">
      <w:pPr>
        <w:spacing w:after="0" w:line="240" w:lineRule="auto"/>
      </w:pPr>
      <w:r>
        <w:separator/>
      </w:r>
    </w:p>
  </w:footnote>
  <w:footnote w:type="continuationSeparator" w:id="0">
    <w:p w14:paraId="6CC79A26" w14:textId="77777777" w:rsidR="00AD70A7" w:rsidRDefault="00AD70A7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7" w:name="_Hlk14180550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bookmarkStart w:id="18" w:name="_Hlk12870496"/>
    <w:bookmarkStart w:id="19" w:name="_Hlk12870497"/>
    <w:bookmarkStart w:id="20" w:name="_Hlk12870498"/>
    <w:bookmarkStart w:id="21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bookmarkEnd w:id="7"/>
  <w:p w14:paraId="512006E9" w14:textId="7B720E17" w:rsidR="001E2EC8" w:rsidRPr="000F0331" w:rsidRDefault="001E2EC8" w:rsidP="001E2EC8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024556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67249DC2" w14:textId="777F5B6F" w:rsidR="00FA0EBA" w:rsidRPr="000F0331" w:rsidRDefault="000F5CD2" w:rsidP="0081621D">
    <w:pPr>
      <w:jc w:val="right"/>
      <w:rPr>
        <w:rFonts w:ascii="Arial Nova Light" w:hAnsi="Arial Nova Ligh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953094" wp14:editId="453759DD">
              <wp:simplePos x="0" y="0"/>
              <wp:positionH relativeFrom="margin">
                <wp:align>left</wp:align>
              </wp:positionH>
              <wp:positionV relativeFrom="page">
                <wp:posOffset>954404</wp:posOffset>
              </wp:positionV>
              <wp:extent cx="5905500" cy="0"/>
              <wp:effectExtent l="0" t="0" r="0" b="0"/>
              <wp:wrapNone/>
              <wp:docPr id="142344699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6576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RqAEAALADAAAOAAAAZHJzL2Uyb0RvYy54bWysU8Fu1DAQvSPxD5bvrLOVFkG02R5awaWC&#10;isIHTJ3xxsL2WLbZZP8e29kEVJAQVS9W7Jn35s2byf56soadMERNruPbTcMZOkm9dseOf/v64c07&#10;zmIC14Mhhx0/Y+TXh9ev9qNv8YoGMj0GlklcbEff8SEl3woR5YAW4oY8uhxUFCykfA1H0QcYM7s1&#10;4qpp3oqRQu8DSYwxv97OQX6o/EqhTJ+VipiY6XjWluoZ6vlYTnHYQ3sM4ActLzLgGSosaJeLrlS3&#10;kID9CPoPKqtloEgqbSRZQUppibWH3M22edLNwwAeay/ZnOhXm+LL0cpPpxt3H4p0ObkHf0fye8ym&#10;iNHHdg2WS/Rz2qSCLelZO5uqkefVSJwSk/lx977Z7Zrst1xiAtoF6ENMH5EsKx8dN9qVHqGF011M&#10;pTS0S8pFx1y6ikhngyXZuC+omO5zsW1F143BGxPYCfKsQUp0aVvmm/lqdoEpbcwKbP4NvOQXKNZt&#10;+h/wiqiVyaUVbLWj8LfqaVokqzl/cWDuu1jwSP35PiwjymtRO7yscNm73+8V/utHO/wEAAD//wMA&#10;UEsDBBQABgAIAAAAIQCh6K3X3QAAAAgBAAAPAAAAZHJzL2Rvd25yZXYueG1sTI9RSwMxEITfBf9D&#10;WME3m9ii2PNypRTEWpBiLdTH9LLenV42R5L2rv/eLQj6uN8MszP5bHCtOGKIjScNtyMFAqn0tqFK&#10;w/b96eYBREyGrGk9oYYTRpgVlxe5yazv6Q2Pm1QJDqGYGQ11Sl0mZSxrdCaOfIfE2qcPziQ+QyVt&#10;MD2Hu1aOlbqXzjTEH2rT4aLG8ntzcBpew3K5mK9OX7T+cP1uvNqtX4Znra+vhvkjiIRD+jPDuT5X&#10;h4I77f2BbBStBh6SmN6pCQiWpxPFZP9LZJHL/wOKHwAAAP//AwBQSwECLQAUAAYACAAAACEAtoM4&#10;kv4AAADhAQAAEwAAAAAAAAAAAAAAAAAAAAAAW0NvbnRlbnRfVHlwZXNdLnhtbFBLAQItABQABgAI&#10;AAAAIQA4/SH/1gAAAJQBAAALAAAAAAAAAAAAAAAAAC8BAABfcmVscy8ucmVsc1BLAQItABQABgAI&#10;AAAAIQB+h7CRqAEAALADAAAOAAAAAAAAAAAAAAAAAC4CAABkcnMvZTJvRG9jLnhtbFBLAQItABQA&#10;BgAIAAAAIQCh6K3X3QAAAAgBAAAPAAAAAAAAAAAAAAAAAAIEAABkcnMvZG93bnJldi54bWxQSwUG&#10;AAAAAAQABADzAAAADAUAAAAA&#10;" strokecolor="#4472c4 [3204]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FA0EBA" w:rsidRPr="000F0331">
      <w:rPr>
        <w:rFonts w:ascii="Arial Nova Light" w:hAnsi="Arial Nova Light"/>
        <w:b/>
        <w:i/>
      </w:rPr>
      <w:t xml:space="preserve">Załącznik nr 1 –  SWZ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220"/>
    <w:multiLevelType w:val="hybridMultilevel"/>
    <w:tmpl w:val="4DAC1C4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76814609">
    <w:abstractNumId w:val="24"/>
  </w:num>
  <w:num w:numId="2" w16cid:durableId="488325246">
    <w:abstractNumId w:val="3"/>
  </w:num>
  <w:num w:numId="3" w16cid:durableId="1523125361">
    <w:abstractNumId w:val="26"/>
  </w:num>
  <w:num w:numId="4" w16cid:durableId="1224413226">
    <w:abstractNumId w:val="14"/>
  </w:num>
  <w:num w:numId="5" w16cid:durableId="1298947032">
    <w:abstractNumId w:val="19"/>
  </w:num>
  <w:num w:numId="6" w16cid:durableId="527720818">
    <w:abstractNumId w:val="13"/>
  </w:num>
  <w:num w:numId="7" w16cid:durableId="1474448585">
    <w:abstractNumId w:val="5"/>
  </w:num>
  <w:num w:numId="8" w16cid:durableId="735397742">
    <w:abstractNumId w:val="20"/>
  </w:num>
  <w:num w:numId="9" w16cid:durableId="1547109122">
    <w:abstractNumId w:val="17"/>
  </w:num>
  <w:num w:numId="10" w16cid:durableId="593781866">
    <w:abstractNumId w:val="4"/>
  </w:num>
  <w:num w:numId="11" w16cid:durableId="659890383">
    <w:abstractNumId w:val="12"/>
  </w:num>
  <w:num w:numId="12" w16cid:durableId="1294482889">
    <w:abstractNumId w:val="25"/>
  </w:num>
  <w:num w:numId="13" w16cid:durableId="1098986709">
    <w:abstractNumId w:val="16"/>
  </w:num>
  <w:num w:numId="14" w16cid:durableId="2136944496">
    <w:abstractNumId w:val="21"/>
  </w:num>
  <w:num w:numId="15" w16cid:durableId="426583174">
    <w:abstractNumId w:val="1"/>
  </w:num>
  <w:num w:numId="16" w16cid:durableId="365252828">
    <w:abstractNumId w:val="6"/>
  </w:num>
  <w:num w:numId="17" w16cid:durableId="466819464">
    <w:abstractNumId w:val="23"/>
  </w:num>
  <w:num w:numId="18" w16cid:durableId="650524547">
    <w:abstractNumId w:val="28"/>
  </w:num>
  <w:num w:numId="19" w16cid:durableId="2093503571">
    <w:abstractNumId w:val="0"/>
  </w:num>
  <w:num w:numId="20" w16cid:durableId="474681004">
    <w:abstractNumId w:val="18"/>
  </w:num>
  <w:num w:numId="21" w16cid:durableId="1788232894">
    <w:abstractNumId w:val="27"/>
  </w:num>
  <w:num w:numId="22" w16cid:durableId="1287463760">
    <w:abstractNumId w:val="7"/>
  </w:num>
  <w:num w:numId="23" w16cid:durableId="589004705">
    <w:abstractNumId w:val="22"/>
  </w:num>
  <w:num w:numId="24" w16cid:durableId="1654990250">
    <w:abstractNumId w:val="15"/>
  </w:num>
  <w:num w:numId="25" w16cid:durableId="1941524044">
    <w:abstractNumId w:val="2"/>
  </w:num>
  <w:num w:numId="26" w16cid:durableId="863786691">
    <w:abstractNumId w:val="10"/>
  </w:num>
  <w:num w:numId="27" w16cid:durableId="1263731465">
    <w:abstractNumId w:val="8"/>
  </w:num>
  <w:num w:numId="28" w16cid:durableId="1391616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0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8A"/>
    <w:rsid w:val="00012B21"/>
    <w:rsid w:val="00024556"/>
    <w:rsid w:val="00036148"/>
    <w:rsid w:val="00050707"/>
    <w:rsid w:val="000A62A4"/>
    <w:rsid w:val="000B610B"/>
    <w:rsid w:val="000C6706"/>
    <w:rsid w:val="000C7992"/>
    <w:rsid w:val="000D1018"/>
    <w:rsid w:val="000D1664"/>
    <w:rsid w:val="000D7438"/>
    <w:rsid w:val="000E02A6"/>
    <w:rsid w:val="000E1FAC"/>
    <w:rsid w:val="000E253E"/>
    <w:rsid w:val="000E2ABA"/>
    <w:rsid w:val="000F0331"/>
    <w:rsid w:val="000F0C36"/>
    <w:rsid w:val="000F5CD2"/>
    <w:rsid w:val="00116518"/>
    <w:rsid w:val="001249B3"/>
    <w:rsid w:val="00124C3E"/>
    <w:rsid w:val="001319FB"/>
    <w:rsid w:val="001415EB"/>
    <w:rsid w:val="001424EF"/>
    <w:rsid w:val="00153085"/>
    <w:rsid w:val="001554D6"/>
    <w:rsid w:val="0016122A"/>
    <w:rsid w:val="0016635D"/>
    <w:rsid w:val="00170412"/>
    <w:rsid w:val="00170ABE"/>
    <w:rsid w:val="00171736"/>
    <w:rsid w:val="0018134F"/>
    <w:rsid w:val="00182D38"/>
    <w:rsid w:val="00185628"/>
    <w:rsid w:val="00194D50"/>
    <w:rsid w:val="001A475E"/>
    <w:rsid w:val="001A49C3"/>
    <w:rsid w:val="001A5768"/>
    <w:rsid w:val="001B48E0"/>
    <w:rsid w:val="001B5863"/>
    <w:rsid w:val="001C6FE5"/>
    <w:rsid w:val="001D0600"/>
    <w:rsid w:val="001D3F7A"/>
    <w:rsid w:val="001E2EC8"/>
    <w:rsid w:val="001E41FF"/>
    <w:rsid w:val="001E6A0D"/>
    <w:rsid w:val="001E7C81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D0D41"/>
    <w:rsid w:val="002E765D"/>
    <w:rsid w:val="002F07DD"/>
    <w:rsid w:val="00300B8D"/>
    <w:rsid w:val="00304A4B"/>
    <w:rsid w:val="00307C13"/>
    <w:rsid w:val="003111A2"/>
    <w:rsid w:val="00315748"/>
    <w:rsid w:val="00322EDE"/>
    <w:rsid w:val="00323962"/>
    <w:rsid w:val="0033025A"/>
    <w:rsid w:val="003447E1"/>
    <w:rsid w:val="003456D0"/>
    <w:rsid w:val="00346FB2"/>
    <w:rsid w:val="00370DD5"/>
    <w:rsid w:val="00382ADE"/>
    <w:rsid w:val="00384325"/>
    <w:rsid w:val="0038766F"/>
    <w:rsid w:val="003B6713"/>
    <w:rsid w:val="003C0509"/>
    <w:rsid w:val="003C188E"/>
    <w:rsid w:val="003C24EA"/>
    <w:rsid w:val="003C2894"/>
    <w:rsid w:val="003C5035"/>
    <w:rsid w:val="003D259D"/>
    <w:rsid w:val="003D7769"/>
    <w:rsid w:val="003E3A15"/>
    <w:rsid w:val="003E5031"/>
    <w:rsid w:val="003E55C4"/>
    <w:rsid w:val="003F7824"/>
    <w:rsid w:val="00411EED"/>
    <w:rsid w:val="004131A8"/>
    <w:rsid w:val="00417201"/>
    <w:rsid w:val="00420018"/>
    <w:rsid w:val="004225EA"/>
    <w:rsid w:val="00427DC7"/>
    <w:rsid w:val="00430C7A"/>
    <w:rsid w:val="00433FE2"/>
    <w:rsid w:val="0043651A"/>
    <w:rsid w:val="00441FC8"/>
    <w:rsid w:val="00442A5B"/>
    <w:rsid w:val="00443B99"/>
    <w:rsid w:val="00462933"/>
    <w:rsid w:val="00466317"/>
    <w:rsid w:val="004759E0"/>
    <w:rsid w:val="00493D31"/>
    <w:rsid w:val="004B2027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1658B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3B47"/>
    <w:rsid w:val="00584B9E"/>
    <w:rsid w:val="00596214"/>
    <w:rsid w:val="005A2870"/>
    <w:rsid w:val="005C31A0"/>
    <w:rsid w:val="005C40E4"/>
    <w:rsid w:val="005C56F8"/>
    <w:rsid w:val="005C7789"/>
    <w:rsid w:val="005D424A"/>
    <w:rsid w:val="005D45CB"/>
    <w:rsid w:val="005D5093"/>
    <w:rsid w:val="005E36B1"/>
    <w:rsid w:val="005F13F8"/>
    <w:rsid w:val="005F4271"/>
    <w:rsid w:val="00604557"/>
    <w:rsid w:val="006157E2"/>
    <w:rsid w:val="006172FB"/>
    <w:rsid w:val="006176D3"/>
    <w:rsid w:val="00617DE9"/>
    <w:rsid w:val="00624705"/>
    <w:rsid w:val="00633906"/>
    <w:rsid w:val="00636DC0"/>
    <w:rsid w:val="00644E3F"/>
    <w:rsid w:val="00653DC2"/>
    <w:rsid w:val="00661BA9"/>
    <w:rsid w:val="00684C17"/>
    <w:rsid w:val="0069469C"/>
    <w:rsid w:val="006B3590"/>
    <w:rsid w:val="006B6DD4"/>
    <w:rsid w:val="006B6F8E"/>
    <w:rsid w:val="006C0395"/>
    <w:rsid w:val="006C43FF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588D"/>
    <w:rsid w:val="00757AF4"/>
    <w:rsid w:val="0076232B"/>
    <w:rsid w:val="007647E1"/>
    <w:rsid w:val="00777BB9"/>
    <w:rsid w:val="007B47EC"/>
    <w:rsid w:val="007B6682"/>
    <w:rsid w:val="007D729F"/>
    <w:rsid w:val="00801226"/>
    <w:rsid w:val="00802F13"/>
    <w:rsid w:val="00807060"/>
    <w:rsid w:val="00815895"/>
    <w:rsid w:val="00815CE1"/>
    <w:rsid w:val="0081621D"/>
    <w:rsid w:val="008321EA"/>
    <w:rsid w:val="00852086"/>
    <w:rsid w:val="008550A4"/>
    <w:rsid w:val="00864F81"/>
    <w:rsid w:val="008807E3"/>
    <w:rsid w:val="008868E1"/>
    <w:rsid w:val="008913D3"/>
    <w:rsid w:val="00894AB0"/>
    <w:rsid w:val="008A2B78"/>
    <w:rsid w:val="008B640E"/>
    <w:rsid w:val="008C1644"/>
    <w:rsid w:val="008C3D0A"/>
    <w:rsid w:val="008D48E3"/>
    <w:rsid w:val="008F54C2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C23C0"/>
    <w:rsid w:val="009D06C5"/>
    <w:rsid w:val="009F070E"/>
    <w:rsid w:val="00A0091E"/>
    <w:rsid w:val="00A012A7"/>
    <w:rsid w:val="00A11B2D"/>
    <w:rsid w:val="00A15DA3"/>
    <w:rsid w:val="00A23338"/>
    <w:rsid w:val="00A25A52"/>
    <w:rsid w:val="00A31E02"/>
    <w:rsid w:val="00A35585"/>
    <w:rsid w:val="00A37530"/>
    <w:rsid w:val="00A47999"/>
    <w:rsid w:val="00A6510A"/>
    <w:rsid w:val="00A66AAE"/>
    <w:rsid w:val="00A71103"/>
    <w:rsid w:val="00A85A1E"/>
    <w:rsid w:val="00A97B8C"/>
    <w:rsid w:val="00AC1721"/>
    <w:rsid w:val="00AC3B11"/>
    <w:rsid w:val="00AC41E3"/>
    <w:rsid w:val="00AD2BC4"/>
    <w:rsid w:val="00AD3FC9"/>
    <w:rsid w:val="00AD70A7"/>
    <w:rsid w:val="00AF23BA"/>
    <w:rsid w:val="00AF6A37"/>
    <w:rsid w:val="00B13EAF"/>
    <w:rsid w:val="00B24A7C"/>
    <w:rsid w:val="00B24C39"/>
    <w:rsid w:val="00B32E31"/>
    <w:rsid w:val="00B538A8"/>
    <w:rsid w:val="00B547C3"/>
    <w:rsid w:val="00B6490D"/>
    <w:rsid w:val="00B72780"/>
    <w:rsid w:val="00B74357"/>
    <w:rsid w:val="00B9421B"/>
    <w:rsid w:val="00B97DD8"/>
    <w:rsid w:val="00BA158E"/>
    <w:rsid w:val="00BB2648"/>
    <w:rsid w:val="00BB5421"/>
    <w:rsid w:val="00BD410C"/>
    <w:rsid w:val="00BE62C9"/>
    <w:rsid w:val="00BF3F41"/>
    <w:rsid w:val="00BF4232"/>
    <w:rsid w:val="00C114B7"/>
    <w:rsid w:val="00C27AE1"/>
    <w:rsid w:val="00C368A4"/>
    <w:rsid w:val="00C41EAA"/>
    <w:rsid w:val="00C46BE2"/>
    <w:rsid w:val="00C527E2"/>
    <w:rsid w:val="00C62AFA"/>
    <w:rsid w:val="00C706D7"/>
    <w:rsid w:val="00C70783"/>
    <w:rsid w:val="00C71B07"/>
    <w:rsid w:val="00C73546"/>
    <w:rsid w:val="00C820EC"/>
    <w:rsid w:val="00C84533"/>
    <w:rsid w:val="00C93322"/>
    <w:rsid w:val="00C96E81"/>
    <w:rsid w:val="00CA7B16"/>
    <w:rsid w:val="00CB0CD1"/>
    <w:rsid w:val="00CB7C8F"/>
    <w:rsid w:val="00CD1A76"/>
    <w:rsid w:val="00CD4912"/>
    <w:rsid w:val="00CD61EF"/>
    <w:rsid w:val="00CF5A0F"/>
    <w:rsid w:val="00D07685"/>
    <w:rsid w:val="00D132F3"/>
    <w:rsid w:val="00D13B71"/>
    <w:rsid w:val="00D17C35"/>
    <w:rsid w:val="00D22B4E"/>
    <w:rsid w:val="00D32968"/>
    <w:rsid w:val="00D44BF6"/>
    <w:rsid w:val="00D456BA"/>
    <w:rsid w:val="00D4575E"/>
    <w:rsid w:val="00D5272E"/>
    <w:rsid w:val="00D54662"/>
    <w:rsid w:val="00D64624"/>
    <w:rsid w:val="00D710BC"/>
    <w:rsid w:val="00D91E4B"/>
    <w:rsid w:val="00D95B25"/>
    <w:rsid w:val="00DA301F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64BC5"/>
    <w:rsid w:val="00E64C8D"/>
    <w:rsid w:val="00E93DE4"/>
    <w:rsid w:val="00E94B69"/>
    <w:rsid w:val="00EA0967"/>
    <w:rsid w:val="00EC278A"/>
    <w:rsid w:val="00EC5EEB"/>
    <w:rsid w:val="00ED19CC"/>
    <w:rsid w:val="00EF3107"/>
    <w:rsid w:val="00EF6BFC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0134"/>
    <w:rsid w:val="00F7206A"/>
    <w:rsid w:val="00F84B56"/>
    <w:rsid w:val="00F87628"/>
    <w:rsid w:val="00F87F6E"/>
    <w:rsid w:val="00F9071D"/>
    <w:rsid w:val="00F913EC"/>
    <w:rsid w:val="00F9250E"/>
    <w:rsid w:val="00F93FF1"/>
    <w:rsid w:val="00FA0EBA"/>
    <w:rsid w:val="00FA6730"/>
    <w:rsid w:val="00FB37D0"/>
    <w:rsid w:val="00FB40ED"/>
    <w:rsid w:val="00FC2F5C"/>
    <w:rsid w:val="00FE0A2A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3413722D-EED9-471A-949B-3A1B7A9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  <w:style w:type="character" w:styleId="Nierozpoznanawzmianka">
    <w:name w:val="Unresolved Mention"/>
    <w:basedOn w:val="Domylnaczcionkaakapitu"/>
    <w:uiPriority w:val="99"/>
    <w:semiHidden/>
    <w:unhideWhenUsed/>
    <w:rsid w:val="0002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yperlink" Target="mailto:marzena.talma-koc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zena.talma-koc@phh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zena.talma-koc@phh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zena.talma-koc@ph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ena.talma-koc@phh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DA80-A3B4-45B5-AF3E-CE75E2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3128</Words>
  <Characters>18772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4</cp:revision>
  <cp:lastPrinted>2019-06-28T08:32:00Z</cp:lastPrinted>
  <dcterms:created xsi:type="dcterms:W3CDTF">2024-06-25T12:18:00Z</dcterms:created>
  <dcterms:modified xsi:type="dcterms:W3CDTF">2024-06-26T08:46:00Z</dcterms:modified>
</cp:coreProperties>
</file>